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1E56C" w14:textId="3FD2F353" w:rsidR="009D541A" w:rsidRPr="00B268F0" w:rsidRDefault="00B268F0">
      <w:pPr>
        <w:rPr>
          <w:lang w:val="en-US"/>
        </w:rPr>
      </w:pPr>
      <w:r w:rsidRPr="00B268F0">
        <w:rPr>
          <w:lang w:val="en-US"/>
        </w:rPr>
        <w:t>20260127 GMO Internal communication Copilot J</w:t>
      </w:r>
      <w:r>
        <w:rPr>
          <w:lang w:val="en-US"/>
        </w:rPr>
        <w:t>umpstart Ready Tier – gobally.doc</w:t>
      </w:r>
    </w:p>
    <w:p w14:paraId="242DFE74" w14:textId="77777777" w:rsidR="00B268F0" w:rsidRPr="00B268F0" w:rsidRDefault="00B268F0">
      <w:pPr>
        <w:rPr>
          <w:lang w:val="en-US"/>
        </w:rPr>
      </w:pPr>
    </w:p>
    <w:p w14:paraId="4D7EAF4A" w14:textId="748E5CA1" w:rsidR="00B268F0" w:rsidRPr="00B268F0" w:rsidRDefault="00B268F0">
      <w:pPr>
        <w:rPr>
          <w:b/>
          <w:bCs/>
          <w:sz w:val="26"/>
          <w:szCs w:val="26"/>
          <w:lang w:val="en-US"/>
        </w:rPr>
      </w:pPr>
      <w:r w:rsidRPr="00B268F0">
        <w:rPr>
          <w:b/>
          <w:bCs/>
          <w:sz w:val="26"/>
          <w:szCs w:val="26"/>
          <w:lang w:val="en-US"/>
        </w:rPr>
        <w:t>AlfaPeople is now Copilot Jumpstart Ready Tier – globally</w:t>
      </w:r>
    </w:p>
    <w:p w14:paraId="15C6488A" w14:textId="77777777" w:rsidR="00B268F0" w:rsidRPr="00B268F0" w:rsidRDefault="00B268F0" w:rsidP="00B268F0">
      <w:pPr>
        <w:rPr>
          <w:b/>
          <w:bCs/>
          <w:lang w:val="en-US"/>
        </w:rPr>
      </w:pPr>
      <w:r w:rsidRPr="00B268F0">
        <w:rPr>
          <w:b/>
          <w:bCs/>
          <w:lang w:val="en-US"/>
        </w:rPr>
        <w:t>Hi everyone,</w:t>
      </w:r>
    </w:p>
    <w:p w14:paraId="220D4E7B" w14:textId="77777777" w:rsidR="00B268F0" w:rsidRPr="00B268F0" w:rsidRDefault="00B268F0" w:rsidP="00B268F0">
      <w:pPr>
        <w:rPr>
          <w:lang w:val="en-US"/>
        </w:rPr>
      </w:pPr>
      <w:r w:rsidRPr="00B268F0">
        <w:rPr>
          <w:lang w:val="en-US"/>
        </w:rPr>
        <w:t xml:space="preserve">Microsoft has recognized </w:t>
      </w:r>
      <w:r w:rsidRPr="00B268F0">
        <w:rPr>
          <w:b/>
          <w:bCs/>
          <w:lang w:val="en-US"/>
        </w:rPr>
        <w:t>AlfaPeople as a Copilot Jumpstart – Ready Tier Partner (Global)</w:t>
      </w:r>
      <w:r w:rsidRPr="00B268F0">
        <w:rPr>
          <w:lang w:val="en-US"/>
        </w:rPr>
        <w:t xml:space="preserve"> </w:t>
      </w:r>
      <w:r w:rsidRPr="00B268F0">
        <w:rPr>
          <w:rFonts w:ascii="Segoe UI Emoji" w:hAnsi="Segoe UI Emoji" w:cs="Segoe UI Emoji"/>
        </w:rPr>
        <w:t>🎉</w:t>
      </w:r>
    </w:p>
    <w:p w14:paraId="55BB8B76" w14:textId="431CA464" w:rsidR="00B268F0" w:rsidRPr="00B268F0" w:rsidRDefault="00B268F0" w:rsidP="00B268F0">
      <w:pPr>
        <w:rPr>
          <w:lang w:val="en-US"/>
        </w:rPr>
      </w:pPr>
      <w:r w:rsidRPr="00B268F0">
        <w:rPr>
          <w:lang w:val="en-US"/>
        </w:rPr>
        <w:t xml:space="preserve">From </w:t>
      </w:r>
      <w:r w:rsidRPr="00B268F0">
        <w:rPr>
          <w:b/>
          <w:bCs/>
          <w:lang w:val="en-US"/>
        </w:rPr>
        <w:t>January 2025</w:t>
      </w:r>
      <w:r w:rsidRPr="00B268F0">
        <w:rPr>
          <w:lang w:val="en-US"/>
        </w:rPr>
        <w:t xml:space="preserve">, we achieved Ready Tier status in </w:t>
      </w:r>
      <w:r w:rsidRPr="00B268F0">
        <w:rPr>
          <w:b/>
          <w:bCs/>
          <w:lang w:val="en-US"/>
        </w:rPr>
        <w:t>LATAM</w:t>
      </w:r>
      <w:r>
        <w:rPr>
          <w:lang w:val="en-US"/>
        </w:rPr>
        <w:t xml:space="preserve">, </w:t>
      </w:r>
      <w:r w:rsidRPr="00B268F0">
        <w:rPr>
          <w:lang w:val="en-US"/>
        </w:rPr>
        <w:t>and the impact has been huge:</w:t>
      </w:r>
    </w:p>
    <w:p w14:paraId="16E21798" w14:textId="77777777" w:rsidR="00B268F0" w:rsidRPr="00B268F0" w:rsidRDefault="00B268F0" w:rsidP="00B268F0">
      <w:pPr>
        <w:numPr>
          <w:ilvl w:val="0"/>
          <w:numId w:val="1"/>
        </w:numPr>
      </w:pPr>
      <w:r w:rsidRPr="00B268F0">
        <w:t xml:space="preserve">Access to </w:t>
      </w:r>
      <w:r w:rsidRPr="00B268F0">
        <w:rPr>
          <w:b/>
          <w:bCs/>
        </w:rPr>
        <w:t>Microsoft-funded engagements</w:t>
      </w:r>
    </w:p>
    <w:p w14:paraId="7AAFE101" w14:textId="77777777" w:rsidR="00B268F0" w:rsidRPr="00B268F0" w:rsidRDefault="00B268F0" w:rsidP="00B268F0">
      <w:pPr>
        <w:numPr>
          <w:ilvl w:val="0"/>
          <w:numId w:val="1"/>
        </w:numPr>
      </w:pPr>
      <w:r w:rsidRPr="00B268F0">
        <w:rPr>
          <w:b/>
          <w:bCs/>
        </w:rPr>
        <w:t>Deeper presales and technical enablement</w:t>
      </w:r>
    </w:p>
    <w:p w14:paraId="4857EBCF" w14:textId="77777777" w:rsidR="00B268F0" w:rsidRPr="00B268F0" w:rsidRDefault="00B268F0" w:rsidP="00B268F0">
      <w:pPr>
        <w:numPr>
          <w:ilvl w:val="0"/>
          <w:numId w:val="1"/>
        </w:numPr>
        <w:rPr>
          <w:lang w:val="en-US"/>
        </w:rPr>
      </w:pPr>
      <w:r w:rsidRPr="00B268F0">
        <w:rPr>
          <w:b/>
          <w:bCs/>
          <w:lang w:val="en-US"/>
        </w:rPr>
        <w:t>5x sales growth compared to 2024</w:t>
      </w:r>
    </w:p>
    <w:p w14:paraId="231E6C56" w14:textId="77777777" w:rsidR="00B268F0" w:rsidRPr="00B268F0" w:rsidRDefault="00B268F0" w:rsidP="00B268F0">
      <w:pPr>
        <w:pStyle w:val="ListParagraph"/>
        <w:numPr>
          <w:ilvl w:val="0"/>
          <w:numId w:val="1"/>
        </w:numPr>
        <w:rPr>
          <w:lang w:val="en-US"/>
        </w:rPr>
      </w:pPr>
      <w:r w:rsidRPr="00B268F0">
        <w:rPr>
          <w:lang w:val="en-US"/>
        </w:rPr>
        <w:t>Now comes the next milestone:</w:t>
      </w:r>
      <w:r w:rsidRPr="00B268F0">
        <w:rPr>
          <w:lang w:val="en-US"/>
        </w:rPr>
        <w:br/>
        <w:t xml:space="preserve">From </w:t>
      </w:r>
      <w:r w:rsidRPr="00B268F0">
        <w:rPr>
          <w:b/>
          <w:bCs/>
          <w:lang w:val="en-US"/>
        </w:rPr>
        <w:t>January 2026</w:t>
      </w:r>
      <w:r w:rsidRPr="00B268F0">
        <w:rPr>
          <w:lang w:val="en-US"/>
        </w:rPr>
        <w:t xml:space="preserve">, AlfaPeople will be </w:t>
      </w:r>
      <w:r w:rsidRPr="00B268F0">
        <w:rPr>
          <w:b/>
          <w:bCs/>
          <w:lang w:val="en-US"/>
        </w:rPr>
        <w:t>Ready Tier globally</w:t>
      </w:r>
      <w:r w:rsidRPr="00B268F0">
        <w:rPr>
          <w:lang w:val="en-US"/>
        </w:rPr>
        <w:t>, covering:</w:t>
      </w:r>
      <w:r w:rsidRPr="00B268F0">
        <w:rPr>
          <w:lang w:val="en-US"/>
        </w:rPr>
        <w:br/>
      </w:r>
      <w:r w:rsidRPr="00B268F0">
        <w:rPr>
          <w:b/>
          <w:bCs/>
          <w:lang w:val="en-US"/>
        </w:rPr>
        <w:t>US</w:t>
      </w:r>
      <w:r>
        <w:rPr>
          <w:b/>
          <w:bCs/>
          <w:lang w:val="en-US"/>
        </w:rPr>
        <w:t>A</w:t>
      </w:r>
    </w:p>
    <w:p w14:paraId="494CB3ED" w14:textId="77777777" w:rsidR="00B268F0" w:rsidRPr="00B268F0" w:rsidRDefault="00B268F0" w:rsidP="00B268F0">
      <w:pPr>
        <w:pStyle w:val="ListParagraph"/>
        <w:numPr>
          <w:ilvl w:val="0"/>
          <w:numId w:val="1"/>
        </w:numPr>
        <w:rPr>
          <w:lang w:val="en-US"/>
        </w:rPr>
      </w:pPr>
      <w:r w:rsidRPr="00B268F0">
        <w:rPr>
          <w:b/>
          <w:bCs/>
          <w:lang w:val="en-US"/>
        </w:rPr>
        <w:t>Canada</w:t>
      </w:r>
    </w:p>
    <w:p w14:paraId="2638E652" w14:textId="77777777" w:rsidR="00B268F0" w:rsidRPr="00B268F0" w:rsidRDefault="00B268F0" w:rsidP="00B268F0">
      <w:pPr>
        <w:pStyle w:val="ListParagraph"/>
        <w:numPr>
          <w:ilvl w:val="0"/>
          <w:numId w:val="1"/>
        </w:numPr>
        <w:rPr>
          <w:lang w:val="en-US"/>
        </w:rPr>
      </w:pPr>
      <w:r w:rsidRPr="00B268F0">
        <w:rPr>
          <w:b/>
          <w:bCs/>
          <w:lang w:val="en-US"/>
        </w:rPr>
        <w:t>LATAM</w:t>
      </w:r>
    </w:p>
    <w:p w14:paraId="4CD68074" w14:textId="01BAAD63" w:rsidR="00B268F0" w:rsidRPr="00B268F0" w:rsidRDefault="00B268F0" w:rsidP="00B268F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b/>
          <w:bCs/>
          <w:lang w:val="en-US"/>
        </w:rPr>
        <w:t>Brazil</w:t>
      </w:r>
    </w:p>
    <w:p w14:paraId="6FFE3532" w14:textId="2A414D22" w:rsidR="00B268F0" w:rsidRPr="00B268F0" w:rsidRDefault="00B268F0" w:rsidP="00B268F0">
      <w:pPr>
        <w:pStyle w:val="ListParagraph"/>
        <w:numPr>
          <w:ilvl w:val="0"/>
          <w:numId w:val="1"/>
        </w:numPr>
        <w:rPr>
          <w:lang w:val="en-US"/>
        </w:rPr>
      </w:pPr>
      <w:r w:rsidRPr="00B268F0">
        <w:rPr>
          <w:b/>
          <w:bCs/>
          <w:lang w:val="en-US"/>
        </w:rPr>
        <w:t>Europe</w:t>
      </w:r>
    </w:p>
    <w:p w14:paraId="064BA692" w14:textId="77777777" w:rsidR="00B268F0" w:rsidRPr="00B268F0" w:rsidRDefault="00B268F0" w:rsidP="00B268F0">
      <w:pPr>
        <w:rPr>
          <w:lang w:val="en-US"/>
        </w:rPr>
      </w:pPr>
      <w:r w:rsidRPr="00B268F0">
        <w:rPr>
          <w:lang w:val="en-US"/>
        </w:rPr>
        <w:t xml:space="preserve">This positions us as a </w:t>
      </w:r>
      <w:r w:rsidRPr="00B268F0">
        <w:rPr>
          <w:b/>
          <w:bCs/>
          <w:lang w:val="en-US"/>
        </w:rPr>
        <w:t>top Copilot system integrator</w:t>
      </w:r>
      <w:r w:rsidRPr="00B268F0">
        <w:rPr>
          <w:lang w:val="en-US"/>
        </w:rPr>
        <w:t xml:space="preserve"> and a strong </w:t>
      </w:r>
      <w:r w:rsidRPr="00B268F0">
        <w:rPr>
          <w:b/>
          <w:bCs/>
          <w:lang w:val="en-US"/>
        </w:rPr>
        <w:t>Frontier Firm implementer</w:t>
      </w:r>
      <w:r w:rsidRPr="00B268F0">
        <w:rPr>
          <w:lang w:val="en-US"/>
        </w:rPr>
        <w:t>, helping customers turn AI into real, scalable business value.</w:t>
      </w:r>
    </w:p>
    <w:p w14:paraId="1F41D5A1" w14:textId="48111E1F" w:rsidR="00B268F0" w:rsidRPr="00B268F0" w:rsidRDefault="00B268F0" w:rsidP="00B268F0">
      <w:pPr>
        <w:rPr>
          <w:lang w:val="en-US"/>
        </w:rPr>
      </w:pPr>
      <w:r w:rsidRPr="00B268F0">
        <w:rPr>
          <w:lang w:val="en-US"/>
        </w:rPr>
        <w:t>We’ll share more details in the coming months</w:t>
      </w:r>
      <w:r>
        <w:rPr>
          <w:lang w:val="en-US"/>
        </w:rPr>
        <w:t xml:space="preserve">, </w:t>
      </w:r>
      <w:r w:rsidRPr="00B268F0">
        <w:rPr>
          <w:lang w:val="en-US"/>
        </w:rPr>
        <w:t>but for now, this is a moment to be proud</w:t>
      </w:r>
      <w:r>
        <w:rPr>
          <w:lang w:val="en-US"/>
        </w:rPr>
        <w:t>.</w:t>
      </w:r>
    </w:p>
    <w:p w14:paraId="27043668" w14:textId="77777777" w:rsidR="00B268F0" w:rsidRDefault="00B268F0" w:rsidP="00B268F0">
      <w:pPr>
        <w:rPr>
          <w:b/>
          <w:bCs/>
          <w:lang w:val="en-US"/>
        </w:rPr>
      </w:pPr>
      <w:r w:rsidRPr="00B268F0">
        <w:rPr>
          <w:b/>
          <w:bCs/>
          <w:lang w:val="en-US"/>
        </w:rPr>
        <w:t>Read the full news article:</w:t>
      </w:r>
      <w:r w:rsidRPr="00B268F0">
        <w:rPr>
          <w:lang w:val="en-US"/>
        </w:rPr>
        <w:t xml:space="preserve"> [Link to website news article]</w:t>
      </w:r>
      <w:r w:rsidRPr="00B268F0">
        <w:rPr>
          <w:lang w:val="en-US"/>
        </w:rPr>
        <w:br/>
      </w:r>
    </w:p>
    <w:p w14:paraId="3BAD49DF" w14:textId="67A7EB60" w:rsidR="00B268F0" w:rsidRPr="00B268F0" w:rsidRDefault="00B268F0" w:rsidP="00B268F0">
      <w:pPr>
        <w:rPr>
          <w:lang w:val="en-US"/>
        </w:rPr>
      </w:pPr>
      <w:r w:rsidRPr="00B268F0">
        <w:rPr>
          <w:b/>
          <w:bCs/>
          <w:lang w:val="en-US"/>
        </w:rPr>
        <w:t>Support us on LinkedIn:</w:t>
      </w:r>
      <w:r w:rsidRPr="00B268F0">
        <w:rPr>
          <w:lang w:val="en-US"/>
        </w:rPr>
        <w:br/>
        <w:t xml:space="preserve">Please </w:t>
      </w:r>
      <w:r w:rsidRPr="00B268F0">
        <w:rPr>
          <w:b/>
          <w:bCs/>
          <w:lang w:val="en-US"/>
        </w:rPr>
        <w:t>like, comment, or share</w:t>
      </w:r>
      <w:r w:rsidRPr="00B268F0">
        <w:rPr>
          <w:lang w:val="en-US"/>
        </w:rPr>
        <w:t xml:space="preserve"> the post on the AlfaPeople company profile to help amplify the news and show what we’re building together</w:t>
      </w:r>
      <w:r>
        <w:rPr>
          <w:lang w:val="en-US"/>
        </w:rPr>
        <w:t xml:space="preserve">. </w:t>
      </w:r>
      <w:r w:rsidRPr="00B268F0">
        <w:rPr>
          <w:lang w:val="en-US"/>
        </w:rPr>
        <w:t>[Link to LinkedIn company post]</w:t>
      </w:r>
    </w:p>
    <w:p w14:paraId="739205F1" w14:textId="4751F1AC" w:rsidR="00B268F0" w:rsidRDefault="00B268F0">
      <w:pPr>
        <w:rPr>
          <w:lang w:val="en-US"/>
        </w:rPr>
      </w:pPr>
      <w:r>
        <w:rPr>
          <w:lang w:val="en-US"/>
        </w:rPr>
        <w:t xml:space="preserve">Best regards, </w:t>
      </w:r>
    </w:p>
    <w:p w14:paraId="3B09E2D5" w14:textId="203507F2" w:rsidR="00B268F0" w:rsidRDefault="00B268F0">
      <w:pPr>
        <w:rPr>
          <w:lang w:val="en-US"/>
        </w:rPr>
      </w:pPr>
      <w:r>
        <w:rPr>
          <w:lang w:val="en-US"/>
        </w:rPr>
        <w:t>Vera Media, Business Development Manager, Data &amp; AI</w:t>
      </w:r>
    </w:p>
    <w:p w14:paraId="6C904324" w14:textId="7A2F9FCC" w:rsidR="00B268F0" w:rsidRPr="00B268F0" w:rsidRDefault="00B268F0">
      <w:r w:rsidRPr="00B268F0">
        <w:t>Gitte Højgaard Mouritsen, Marketing Manager, Da</w:t>
      </w:r>
      <w:r>
        <w:t>ta &amp; AI</w:t>
      </w:r>
    </w:p>
    <w:sectPr w:rsidR="00B268F0" w:rsidRPr="00B268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30D01"/>
    <w:multiLevelType w:val="multilevel"/>
    <w:tmpl w:val="16D09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0885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8F0"/>
    <w:rsid w:val="0038731B"/>
    <w:rsid w:val="003A2C4C"/>
    <w:rsid w:val="00416BB6"/>
    <w:rsid w:val="004A3A67"/>
    <w:rsid w:val="00604DE1"/>
    <w:rsid w:val="006759AF"/>
    <w:rsid w:val="0078154F"/>
    <w:rsid w:val="007C4982"/>
    <w:rsid w:val="0088498D"/>
    <w:rsid w:val="009D541A"/>
    <w:rsid w:val="00A65A82"/>
    <w:rsid w:val="00B268F0"/>
    <w:rsid w:val="00C9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22BA6"/>
  <w15:chartTrackingRefBased/>
  <w15:docId w15:val="{E6819981-BEFF-4BDD-AE81-D05ECC5A5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68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68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68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68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68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68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68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68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68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68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68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68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68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68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68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68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68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68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68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68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68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68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68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68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68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68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68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68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68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</Words>
  <Characters>1012</Characters>
  <Application>Microsoft Office Word</Application>
  <DocSecurity>0</DocSecurity>
  <Lines>27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Gitte Højgaard Mouritsen</dc:creator>
  <cp:keywords/>
  <dc:description/>
  <cp:lastModifiedBy>Gitte Højgaard Mouritsen</cp:lastModifiedBy>
  <cp:revision>3</cp:revision>
  <dcterms:created xsi:type="dcterms:W3CDTF">2026-01-27T10:29:00Z</dcterms:created>
  <dcterms:modified xsi:type="dcterms:W3CDTF">2026-01-28T10:28:00Z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f59696ea-eaf1-4b32-8dc8-d910744b9ce3</vt:lpwstr>
  </property>
</Properties>
</file>